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F458D2" w:rsidRPr="00F458D2" w:rsidRDefault="00F458D2" w:rsidP="00F458D2">
      <w:pPr>
        <w:jc w:val="center"/>
        <w:rPr>
          <w:b/>
          <w:i/>
          <w:smallCaps/>
          <w:sz w:val="32"/>
        </w:rPr>
      </w:pPr>
      <w:r w:rsidRPr="00F458D2">
        <w:rPr>
          <w:b/>
          <w:i/>
          <w:smallCaps/>
          <w:noProof/>
          <w:sz w:val="32"/>
          <w:lang w:eastAsia="fr-FR"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049" type="#_x0000_t202" style="position:absolute;left:0;text-align:left;margin-left:-73.85pt;margin-top:-39.35pt;width:600pt;height:36pt;z-index:251680768" filled="f" stroked="f">
            <v:textbox style="mso-next-textbox:#_x0000_s1049">
              <w:txbxContent>
                <w:p w:rsidR="00F458D2" w:rsidRPr="00F458D2" w:rsidRDefault="00F458D2" w:rsidP="00F458D2">
                  <w:pPr>
                    <w:jc w:val="center"/>
                    <w:rPr>
                      <w:rFonts w:ascii="Castellar" w:hAnsi="Castellar"/>
                      <w:b/>
                      <w:sz w:val="48"/>
                    </w:rPr>
                  </w:pPr>
                  <w:r w:rsidRPr="00F458D2">
                    <w:rPr>
                      <w:rFonts w:ascii="Castellar" w:hAnsi="Castellar"/>
                      <w:b/>
                      <w:sz w:val="48"/>
                    </w:rPr>
                    <w:t>RoLeX</w:t>
                  </w:r>
                </w:p>
              </w:txbxContent>
            </v:textbox>
          </v:shape>
        </w:pict>
      </w:r>
      <w:r w:rsidRPr="00F458D2">
        <w:rPr>
          <w:b/>
          <w:i/>
          <w:smallCaps/>
          <w:noProof/>
          <w:sz w:val="32"/>
          <w:lang w:eastAsia="fr-FR"/>
        </w:rPr>
        <w:t>Plan d’action final pour les graphismes</w:t>
      </w:r>
    </w:p>
    <w:tbl>
      <w:tblPr>
        <w:tblStyle w:val="Grilledutableau"/>
        <w:tblW w:w="5876" w:type="pct"/>
        <w:tblInd w:w="-743" w:type="dxa"/>
        <w:tblLayout w:type="fixed"/>
        <w:tblLook w:val="04A0"/>
      </w:tblPr>
      <w:tblGrid>
        <w:gridCol w:w="1703"/>
        <w:gridCol w:w="5811"/>
        <w:gridCol w:w="3401"/>
      </w:tblGrid>
      <w:tr w:rsidR="00F458D2" w:rsidTr="00F458D2">
        <w:tc>
          <w:tcPr>
            <w:tcW w:w="780" w:type="pct"/>
            <w:vAlign w:val="center"/>
          </w:tcPr>
          <w:p w:rsidR="00A83BE8" w:rsidRDefault="00A83BE8" w:rsidP="00F458D2">
            <w:pPr>
              <w:jc w:val="center"/>
            </w:pPr>
            <w:r>
              <w:t>Menu principal</w:t>
            </w:r>
          </w:p>
        </w:tc>
        <w:tc>
          <w:tcPr>
            <w:tcW w:w="2662" w:type="pct"/>
          </w:tcPr>
          <w:p w:rsidR="00A83BE8" w:rsidRDefault="004109E5" w:rsidP="00A83BE8">
            <w:pPr>
              <w:rPr>
                <w:noProof/>
                <w:lang w:eastAsia="fr-FR"/>
              </w:rPr>
            </w:pPr>
            <w:r>
              <w:rPr>
                <w:noProof/>
                <w:lang w:eastAsia="fr-FR"/>
              </w:rPr>
              <w:pict>
                <v:oval id="_x0000_s1031" style="position:absolute;margin-left:88.3pt;margin-top:116.35pt;width:109.55pt;height:38.25pt;z-index:251663360;mso-position-horizontal-relative:text;mso-position-vertical-relative:text" filled="f" strokecolor="#c00000" strokeweight="3pt"/>
              </w:pict>
            </w:r>
            <w:r w:rsidR="00A83BE8">
              <w:rPr>
                <w:noProof/>
                <w:lang w:eastAsia="fr-FR"/>
              </w:rPr>
              <w:drawing>
                <wp:inline distT="0" distB="0" distL="0" distR="0">
                  <wp:extent cx="3600000" cy="2028435"/>
                  <wp:effectExtent l="19050" t="0" r="450" b="0"/>
                  <wp:docPr id="14" name="Imag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00450" cy="20288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8" w:type="pct"/>
            <w:vAlign w:val="center"/>
          </w:tcPr>
          <w:p w:rsidR="004109E5" w:rsidRDefault="004109E5" w:rsidP="004109E5">
            <w:pPr>
              <w:jc w:val="both"/>
            </w:pPr>
            <w:r>
              <w:t>Il manque un S à CREDIT</w:t>
            </w:r>
          </w:p>
          <w:p w:rsidR="004109E5" w:rsidRDefault="004109E5" w:rsidP="00F458D2">
            <w:pPr>
              <w:jc w:val="both"/>
            </w:pPr>
          </w:p>
          <w:p w:rsidR="00A83BE8" w:rsidRDefault="00F458D2" w:rsidP="00F458D2">
            <w:pPr>
              <w:jc w:val="both"/>
            </w:pPr>
            <w:r>
              <w:t>Rq : q</w:t>
            </w:r>
            <w:r w:rsidR="00373433">
              <w:t>uand on survole les titres, ils grossissent</w:t>
            </w:r>
          </w:p>
        </w:tc>
      </w:tr>
      <w:tr w:rsidR="00F458D2" w:rsidTr="00F458D2">
        <w:tc>
          <w:tcPr>
            <w:tcW w:w="780" w:type="pct"/>
            <w:vAlign w:val="center"/>
          </w:tcPr>
          <w:p w:rsidR="00A83BE8" w:rsidRDefault="00FF654D" w:rsidP="00F458D2">
            <w:pPr>
              <w:jc w:val="center"/>
            </w:pPr>
            <w:r>
              <w:t>Crédits</w:t>
            </w:r>
          </w:p>
        </w:tc>
        <w:tc>
          <w:tcPr>
            <w:tcW w:w="2662" w:type="pct"/>
          </w:tcPr>
          <w:p w:rsidR="00A83BE8" w:rsidRDefault="00373433" w:rsidP="00A83BE8">
            <w:r>
              <w:rPr>
                <w:noProof/>
                <w:lang w:eastAsia="fr-FR"/>
              </w:rPr>
              <w:pict>
                <v:oval id="_x0000_s1026" style="position:absolute;margin-left:103.7pt;margin-top:59.45pt;width:78.75pt;height:38.25pt;z-index:251658240;mso-position-horizontal-relative:text;mso-position-vertical-relative:text" filled="f" strokecolor="#c00000" strokeweight="3pt"/>
              </w:pict>
            </w:r>
            <w:r w:rsidR="00A83BE8">
              <w:rPr>
                <w:noProof/>
                <w:lang w:eastAsia="fr-FR"/>
              </w:rPr>
              <w:drawing>
                <wp:inline distT="0" distB="0" distL="0" distR="0">
                  <wp:extent cx="3600000" cy="2024637"/>
                  <wp:effectExtent l="19050" t="0" r="450" b="0"/>
                  <wp:docPr id="10" name="Imag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00000" cy="202463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8" w:type="pct"/>
            <w:vAlign w:val="center"/>
          </w:tcPr>
          <w:p w:rsidR="00A83BE8" w:rsidRDefault="00373433" w:rsidP="00F458D2">
            <w:pPr>
              <w:jc w:val="both"/>
            </w:pPr>
            <w:r>
              <w:t xml:space="preserve">Il </w:t>
            </w:r>
            <w:r w:rsidR="00F458D2">
              <w:t>faut</w:t>
            </w:r>
            <w:r>
              <w:t xml:space="preserve"> que tu me trouves une police que je puisse importer pour avoir un beau rendu pour le texte</w:t>
            </w:r>
          </w:p>
        </w:tc>
      </w:tr>
      <w:tr w:rsidR="00F458D2" w:rsidTr="00F458D2">
        <w:tc>
          <w:tcPr>
            <w:tcW w:w="780" w:type="pct"/>
            <w:vAlign w:val="center"/>
          </w:tcPr>
          <w:p w:rsidR="00A83BE8" w:rsidRDefault="00D82741" w:rsidP="00F458D2">
            <w:pPr>
              <w:jc w:val="center"/>
            </w:pPr>
            <w:r>
              <w:t>Sélection du monde</w:t>
            </w:r>
          </w:p>
        </w:tc>
        <w:tc>
          <w:tcPr>
            <w:tcW w:w="2662" w:type="pct"/>
          </w:tcPr>
          <w:p w:rsidR="00A83BE8" w:rsidRDefault="00373433" w:rsidP="00A83BE8">
            <w:r>
              <w:rPr>
                <w:noProof/>
                <w:lang w:eastAsia="fr-FR"/>
              </w:rPr>
              <w:pict>
                <v:oval id="_x0000_s1028" style="position:absolute;margin-left:174.2pt;margin-top:46.5pt;width:78.75pt;height:90.75pt;z-index:251660288;mso-position-horizontal-relative:text;mso-position-vertical-relative:text" filled="f" strokecolor="#c00000" strokeweight="3pt"/>
              </w:pict>
            </w:r>
            <w:r w:rsidR="00A83BE8">
              <w:rPr>
                <w:noProof/>
                <w:lang w:eastAsia="fr-FR"/>
              </w:rPr>
              <w:drawing>
                <wp:inline distT="0" distB="0" distL="0" distR="0">
                  <wp:extent cx="3600000" cy="2024637"/>
                  <wp:effectExtent l="19050" t="0" r="450" b="0"/>
                  <wp:docPr id="19" name="Imag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00000" cy="202463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8" w:type="pct"/>
            <w:vAlign w:val="center"/>
          </w:tcPr>
          <w:p w:rsidR="00373433" w:rsidRDefault="00F458D2" w:rsidP="00F458D2">
            <w:pPr>
              <w:jc w:val="both"/>
            </w:pPr>
            <w:r>
              <w:t>Rq : t</w:t>
            </w:r>
            <w:r w:rsidR="00373433">
              <w:t>ransition </w:t>
            </w:r>
            <w:r>
              <w:t>=</w:t>
            </w:r>
            <w:r w:rsidR="00373433">
              <w:t xml:space="preserve"> grossit et devient transparent en partant</w:t>
            </w:r>
          </w:p>
          <w:p w:rsidR="00A83BE8" w:rsidRDefault="00A83BE8" w:rsidP="00F458D2">
            <w:pPr>
              <w:jc w:val="both"/>
            </w:pPr>
          </w:p>
          <w:p w:rsidR="00373433" w:rsidRDefault="00373433" w:rsidP="00F458D2">
            <w:pPr>
              <w:jc w:val="both"/>
            </w:pPr>
            <w:r>
              <w:t>Il faudrait des trucs plus jolis pour les mondes non ? et pour les chiffres, dans la même police que RoLeX ça serait mieux je pense</w:t>
            </w:r>
          </w:p>
        </w:tc>
      </w:tr>
      <w:tr w:rsidR="00F458D2" w:rsidTr="00F458D2">
        <w:tc>
          <w:tcPr>
            <w:tcW w:w="780" w:type="pct"/>
            <w:vAlign w:val="center"/>
          </w:tcPr>
          <w:p w:rsidR="00A83BE8" w:rsidRDefault="00D82741" w:rsidP="00F458D2">
            <w:pPr>
              <w:jc w:val="center"/>
            </w:pPr>
            <w:r>
              <w:t>Sélection du niveau</w:t>
            </w:r>
          </w:p>
        </w:tc>
        <w:tc>
          <w:tcPr>
            <w:tcW w:w="2662" w:type="pct"/>
          </w:tcPr>
          <w:p w:rsidR="00A83BE8" w:rsidRDefault="00373433" w:rsidP="00A83BE8">
            <w:r>
              <w:rPr>
                <w:noProof/>
                <w:lang w:eastAsia="fr-FR"/>
              </w:rPr>
              <w:pict>
                <v:oval id="_x0000_s1030" style="position:absolute;margin-left:28.7pt;margin-top:46.35pt;width:51pt;height:51pt;z-index:251662336;mso-position-horizontal-relative:text;mso-position-vertical-relative:text" filled="f" strokecolor="#c00000" strokeweight="3pt"/>
              </w:pict>
            </w:r>
            <w:r>
              <w:rPr>
                <w:noProof/>
                <w:lang w:eastAsia="fr-FR"/>
              </w:rPr>
              <w:pict>
                <v:oval id="_x0000_s1029" style="position:absolute;margin-left:194.45pt;margin-top:46.35pt;width:78.75pt;height:90.75pt;z-index:251661312;mso-position-horizontal-relative:text;mso-position-vertical-relative:text" filled="f" strokecolor="#c00000" strokeweight="3pt"/>
              </w:pict>
            </w:r>
            <w:r w:rsidR="00A83BE8">
              <w:rPr>
                <w:noProof/>
                <w:lang w:eastAsia="fr-FR"/>
              </w:rPr>
              <w:drawing>
                <wp:inline distT="0" distB="0" distL="0" distR="0">
                  <wp:extent cx="3600000" cy="2024638"/>
                  <wp:effectExtent l="19050" t="0" r="450" b="0"/>
                  <wp:docPr id="22" name="Imag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00000" cy="202463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8" w:type="pct"/>
            <w:vAlign w:val="center"/>
          </w:tcPr>
          <w:p w:rsidR="00A83BE8" w:rsidRDefault="00373433" w:rsidP="00F458D2">
            <w:pPr>
              <w:jc w:val="both"/>
            </w:pPr>
            <w:r>
              <w:t>Encore une fois,</w:t>
            </w:r>
            <w:r w:rsidR="00F458D2">
              <w:t xml:space="preserve"> il faut </w:t>
            </w:r>
            <w:r>
              <w:t>un rendu plus joli</w:t>
            </w:r>
          </w:p>
          <w:p w:rsidR="00373433" w:rsidRDefault="00373433" w:rsidP="00F458D2">
            <w:pPr>
              <w:jc w:val="both"/>
            </w:pPr>
            <w:r>
              <w:t>Et si possible deux rendus spéciaux pour le niveau 5 (assez dur) et le niveau 10 (très dur)</w:t>
            </w:r>
          </w:p>
        </w:tc>
      </w:tr>
      <w:tr w:rsidR="00F458D2" w:rsidTr="00F458D2">
        <w:tc>
          <w:tcPr>
            <w:tcW w:w="780" w:type="pct"/>
            <w:vAlign w:val="center"/>
          </w:tcPr>
          <w:p w:rsidR="00A83BE8" w:rsidRDefault="00D82741" w:rsidP="00F458D2">
            <w:pPr>
              <w:jc w:val="center"/>
            </w:pPr>
            <w:r>
              <w:lastRenderedPageBreak/>
              <w:t xml:space="preserve">Ecran au début du niveau (avant le </w:t>
            </w:r>
            <w:r w:rsidR="00F458D2">
              <w:t>1</w:t>
            </w:r>
            <w:r>
              <w:t>er click)</w:t>
            </w:r>
          </w:p>
        </w:tc>
        <w:tc>
          <w:tcPr>
            <w:tcW w:w="2662" w:type="pct"/>
          </w:tcPr>
          <w:p w:rsidR="00A83BE8" w:rsidRDefault="00373433" w:rsidP="00A83BE8">
            <w:r>
              <w:rPr>
                <w:noProof/>
                <w:lang w:eastAsia="fr-FR"/>
              </w:rPr>
              <w:pict>
                <v:oval id="_x0000_s1035" style="position:absolute;margin-left:133.7pt;margin-top:17.9pt;width:28.5pt;height:28.5pt;z-index:251667456;mso-position-horizontal-relative:text;mso-position-vertical-relative:text" filled="f" strokecolor="#70ad47 [3209]" strokeweight="3pt"/>
              </w:pict>
            </w:r>
            <w:r>
              <w:rPr>
                <w:noProof/>
                <w:lang w:eastAsia="fr-FR"/>
              </w:rPr>
              <w:pict>
                <v:oval id="_x0000_s1032" style="position:absolute;margin-left:111.2pt;margin-top:17.9pt;width:78.75pt;height:102pt;z-index:251664384;mso-position-horizontal-relative:text;mso-position-vertical-relative:text" filled="f" strokecolor="#c00000" strokeweight="3pt"/>
              </w:pict>
            </w:r>
            <w:r>
              <w:rPr>
                <w:noProof/>
                <w:lang w:eastAsia="fr-FR"/>
              </w:rPr>
              <w:pict>
                <v:oval id="_x0000_s1036" style="position:absolute;margin-left:145.7pt;margin-top:127.4pt;width:28.5pt;height:28.5pt;z-index:251668480;mso-position-horizontal-relative:text;mso-position-vertical-relative:text" filled="f" strokecolor="#70ad47 [3209]" strokeweight="3pt"/>
              </w:pict>
            </w:r>
            <w:r>
              <w:rPr>
                <w:noProof/>
                <w:lang w:eastAsia="fr-FR"/>
              </w:rPr>
              <w:pict>
                <v:oval id="_x0000_s1034" style="position:absolute;margin-left:105.2pt;margin-top:110.9pt;width:28.5pt;height:28.5pt;z-index:251666432;mso-position-horizontal-relative:text;mso-position-vertical-relative:text" filled="f" strokecolor="#70ad47 [3209]" strokeweight="3pt"/>
              </w:pict>
            </w:r>
            <w:r>
              <w:rPr>
                <w:noProof/>
                <w:lang w:eastAsia="fr-FR"/>
              </w:rPr>
              <w:pict>
                <v:oval id="_x0000_s1033" style="position:absolute;margin-left:20.45pt;margin-top:127.4pt;width:28.5pt;height:28.5pt;z-index:251665408;mso-position-horizontal-relative:text;mso-position-vertical-relative:text" filled="f" strokecolor="#c00000" strokeweight="3pt"/>
              </w:pict>
            </w:r>
            <w:r w:rsidR="00A83BE8">
              <w:rPr>
                <w:noProof/>
                <w:lang w:eastAsia="fr-FR"/>
              </w:rPr>
              <w:drawing>
                <wp:inline distT="0" distB="0" distL="0" distR="0">
                  <wp:extent cx="3600000" cy="2024638"/>
                  <wp:effectExtent l="19050" t="0" r="450" b="0"/>
                  <wp:docPr id="25" name="Imag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00000" cy="202463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8" w:type="pct"/>
            <w:vAlign w:val="center"/>
          </w:tcPr>
          <w:p w:rsidR="00A83BE8" w:rsidRDefault="00373433" w:rsidP="00F458D2">
            <w:pPr>
              <w:jc w:val="both"/>
            </w:pPr>
            <w:r>
              <w:t>Il faut des rochers pour les contours plus jolis ! Avec si possible un truc progressif ie</w:t>
            </w:r>
            <w:r w:rsidR="00F4537F">
              <w:t xml:space="preserve"> rochers plus petits au bord. S</w:t>
            </w:r>
            <w:r>
              <w:t xml:space="preserve">urtout, il faut </w:t>
            </w:r>
            <w:r w:rsidR="00F4537F">
              <w:t xml:space="preserve">absolument </w:t>
            </w:r>
            <w:r>
              <w:t>qu’il puisse se combiner (cf editor après !)</w:t>
            </w:r>
          </w:p>
          <w:p w:rsidR="00373433" w:rsidRDefault="00373433" w:rsidP="00F458D2">
            <w:pPr>
              <w:jc w:val="both"/>
            </w:pPr>
          </w:p>
          <w:p w:rsidR="00373433" w:rsidRDefault="00373433" w:rsidP="00F458D2">
            <w:pPr>
              <w:jc w:val="both"/>
            </w:pPr>
            <w:r>
              <w:t>Un truc plus beau pour la base d’arrivée</w:t>
            </w:r>
          </w:p>
          <w:p w:rsidR="00373433" w:rsidRDefault="00373433" w:rsidP="00F458D2">
            <w:pPr>
              <w:jc w:val="both"/>
            </w:pPr>
          </w:p>
          <w:p w:rsidR="00373433" w:rsidRDefault="00373433" w:rsidP="00F458D2">
            <w:pPr>
              <w:jc w:val="both"/>
            </w:pPr>
            <w:r>
              <w:t>Par niveau, il y a 3 étoiles  à récupérer (cercles verts), il me faut des étoiles plus visibles et plus dans le style cartoon</w:t>
            </w:r>
          </w:p>
        </w:tc>
      </w:tr>
      <w:tr w:rsidR="00F458D2" w:rsidTr="00F458D2">
        <w:tc>
          <w:tcPr>
            <w:tcW w:w="780" w:type="pct"/>
            <w:vAlign w:val="center"/>
          </w:tcPr>
          <w:p w:rsidR="00A83BE8" w:rsidRDefault="00D82741" w:rsidP="00F458D2">
            <w:pPr>
              <w:jc w:val="center"/>
            </w:pPr>
            <w:r>
              <w:t>Ecran pendant le jeu</w:t>
            </w:r>
          </w:p>
        </w:tc>
        <w:tc>
          <w:tcPr>
            <w:tcW w:w="2662" w:type="pct"/>
          </w:tcPr>
          <w:p w:rsidR="00A83BE8" w:rsidRDefault="00373433" w:rsidP="00A83BE8">
            <w:r>
              <w:rPr>
                <w:noProof/>
                <w:lang w:eastAsia="fr-FR"/>
              </w:rPr>
              <w:pict>
                <v:oval id="_x0000_s1038" style="position:absolute;margin-left:26.45pt;margin-top:98.25pt;width:68.3pt;height:59.25pt;z-index:251670528;mso-position-horizontal-relative:text;mso-position-vertical-relative:text" filled="f" strokecolor="#c00000" strokeweight="3pt"/>
              </w:pict>
            </w:r>
            <w:r>
              <w:rPr>
                <w:noProof/>
                <w:lang w:eastAsia="fr-FR"/>
              </w:rPr>
              <w:pict>
                <v:oval id="_x0000_s1037" style="position:absolute;margin-left:94.7pt;margin-top:92.25pt;width:28.5pt;height:28.5pt;z-index:251669504;mso-position-horizontal-relative:text;mso-position-vertical-relative:text" filled="f" strokecolor="#70ad47 [3209]" strokeweight="3pt"/>
              </w:pict>
            </w:r>
            <w:r w:rsidR="00A83BE8">
              <w:rPr>
                <w:noProof/>
                <w:lang w:eastAsia="fr-FR"/>
              </w:rPr>
              <w:drawing>
                <wp:inline distT="0" distB="0" distL="0" distR="0">
                  <wp:extent cx="3600000" cy="2024637"/>
                  <wp:effectExtent l="19050" t="0" r="450" b="0"/>
                  <wp:docPr id="28" name="Imag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00000" cy="202463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8" w:type="pct"/>
            <w:vAlign w:val="center"/>
          </w:tcPr>
          <w:p w:rsidR="00A83BE8" w:rsidRDefault="00373433" w:rsidP="00F458D2">
            <w:pPr>
              <w:jc w:val="both"/>
            </w:pPr>
            <w:r>
              <w:t>En vert, une étoile dont je parle au dessus</w:t>
            </w:r>
          </w:p>
          <w:p w:rsidR="00373433" w:rsidRDefault="00373433" w:rsidP="00F458D2">
            <w:pPr>
              <w:jc w:val="both"/>
            </w:pPr>
          </w:p>
          <w:p w:rsidR="00373433" w:rsidRDefault="00373433" w:rsidP="00F458D2">
            <w:pPr>
              <w:jc w:val="both"/>
            </w:pPr>
            <w:r>
              <w:t xml:space="preserve">Il faut un </w:t>
            </w:r>
            <w:r w:rsidR="00F4537F">
              <w:t>pad</w:t>
            </w:r>
            <w:r>
              <w:t xml:space="preserve"> plus esthétique et moderne. Il est composé de 2 zones : le fond (gris ici) qui est fixe et définit les limites et le pad (rouge) qui suit le doigt</w:t>
            </w:r>
          </w:p>
        </w:tc>
      </w:tr>
      <w:tr w:rsidR="00F458D2" w:rsidTr="00F458D2">
        <w:tc>
          <w:tcPr>
            <w:tcW w:w="780" w:type="pct"/>
            <w:vAlign w:val="center"/>
          </w:tcPr>
          <w:p w:rsidR="00A83BE8" w:rsidRDefault="00F458D2" w:rsidP="00F458D2">
            <w:pPr>
              <w:jc w:val="center"/>
            </w:pPr>
            <w:r>
              <w:t>Pause</w:t>
            </w:r>
          </w:p>
        </w:tc>
        <w:tc>
          <w:tcPr>
            <w:tcW w:w="2662" w:type="pct"/>
          </w:tcPr>
          <w:p w:rsidR="00A83BE8" w:rsidRDefault="00D82741" w:rsidP="00A83BE8">
            <w:pPr>
              <w:rPr>
                <w:noProof/>
                <w:lang w:eastAsia="fr-FR"/>
              </w:rPr>
            </w:pPr>
            <w:r>
              <w:rPr>
                <w:noProof/>
                <w:lang w:eastAsia="fr-FR"/>
              </w:rPr>
              <w:pict>
                <v:oval id="_x0000_s1039" style="position:absolute;margin-left:-3.5pt;margin-top:72.4pt;width:21.7pt;height:59.25pt;z-index:251671552;mso-position-horizontal-relative:text;mso-position-vertical-relative:text" filled="f" strokecolor="#c00000" strokeweight="3pt"/>
              </w:pict>
            </w:r>
            <w:r w:rsidR="00A83BE8">
              <w:rPr>
                <w:noProof/>
                <w:lang w:eastAsia="fr-FR"/>
              </w:rPr>
              <w:drawing>
                <wp:inline distT="0" distB="0" distL="0" distR="0">
                  <wp:extent cx="3600000" cy="2024637"/>
                  <wp:effectExtent l="19050" t="0" r="450" b="0"/>
                  <wp:docPr id="31" name="Imag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00000" cy="202463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8" w:type="pct"/>
            <w:vAlign w:val="center"/>
          </w:tcPr>
          <w:p w:rsidR="00A83BE8" w:rsidRDefault="00373433" w:rsidP="00F458D2">
            <w:pPr>
              <w:jc w:val="both"/>
            </w:pPr>
            <w:r>
              <w:t>Encore une fois, il manque une police sympa pour le texte.</w:t>
            </w:r>
          </w:p>
          <w:p w:rsidR="00373433" w:rsidRDefault="00373433" w:rsidP="00F458D2">
            <w:pPr>
              <w:jc w:val="both"/>
            </w:pPr>
          </w:p>
          <w:p w:rsidR="00373433" w:rsidRDefault="00373433" w:rsidP="00F4537F">
            <w:pPr>
              <w:jc w:val="both"/>
            </w:pPr>
            <w:r>
              <w:t>Et je voudrais afficher 4 scores persos et 4 scores mondiaux. Le meilleur pour chaque nb d’étoiles récupérés</w:t>
            </w:r>
            <w:r w:rsidR="00F4537F">
              <w:t xml:space="preserve"> (3, 2, 1 ou aucune)</w:t>
            </w:r>
            <w:r>
              <w:t xml:space="preserve"> donc il me faudrait des images </w:t>
            </w:r>
            <w:r w:rsidR="00F4537F">
              <w:t>à</w:t>
            </w:r>
            <w:r>
              <w:t xml:space="preserve"> mettre en début de ligne (3</w:t>
            </w:r>
            <w:r>
              <w:rPr>
                <w:rFonts w:cstheme="minorHAnsi"/>
              </w:rPr>
              <w:t>Ӿ</w:t>
            </w:r>
            <w:r w:rsidR="00D82741">
              <w:rPr>
                <w:rFonts w:cstheme="minorHAnsi"/>
              </w:rPr>
              <w:t xml:space="preserve"> (= 3 étoiles attrapées)</w:t>
            </w:r>
            <w:r>
              <w:t>, 2</w:t>
            </w:r>
            <w:r>
              <w:rPr>
                <w:rFonts w:cstheme="minorHAnsi"/>
              </w:rPr>
              <w:t>Ӿ, 1Ӿ</w:t>
            </w:r>
            <w:r w:rsidR="00D82741">
              <w:rPr>
                <w:rFonts w:cstheme="minorHAnsi"/>
              </w:rPr>
              <w:t xml:space="preserve"> et un drapeau finish (damier noir et blanc) flottant au vent (pas tout droit)</w:t>
            </w:r>
            <w:r w:rsidR="00F4537F">
              <w:rPr>
                <w:rFonts w:cstheme="minorHAnsi"/>
              </w:rPr>
              <w:t>)</w:t>
            </w:r>
          </w:p>
        </w:tc>
      </w:tr>
      <w:tr w:rsidR="00F458D2" w:rsidTr="00F458D2">
        <w:tc>
          <w:tcPr>
            <w:tcW w:w="780" w:type="pct"/>
            <w:vAlign w:val="center"/>
          </w:tcPr>
          <w:p w:rsidR="00A83BE8" w:rsidRDefault="00F458D2" w:rsidP="00F458D2">
            <w:pPr>
              <w:jc w:val="center"/>
            </w:pPr>
            <w:r>
              <w:t>Finish</w:t>
            </w:r>
          </w:p>
        </w:tc>
        <w:tc>
          <w:tcPr>
            <w:tcW w:w="2662" w:type="pct"/>
          </w:tcPr>
          <w:p w:rsidR="00A83BE8" w:rsidRDefault="00D82741" w:rsidP="00A83BE8">
            <w:pPr>
              <w:rPr>
                <w:noProof/>
                <w:lang w:eastAsia="fr-FR"/>
              </w:rPr>
            </w:pPr>
            <w:r>
              <w:rPr>
                <w:noProof/>
                <w:lang w:eastAsia="fr-FR"/>
              </w:rPr>
              <w:pict>
                <v:oval id="_x0000_s1041" style="position:absolute;margin-left:76.75pt;margin-top:2.15pt;width:95.25pt;height:40.5pt;z-index:251673600;mso-position-horizontal-relative:text;mso-position-vertical-relative:text" filled="f" strokecolor="#c00000" strokeweight="3pt"/>
              </w:pict>
            </w:r>
            <w:r>
              <w:rPr>
                <w:noProof/>
                <w:lang w:eastAsia="fr-FR"/>
              </w:rPr>
              <w:pict>
                <v:oval id="_x0000_s1040" style="position:absolute;margin-left:.25pt;margin-top:20.9pt;width:45.75pt;height:40.5pt;z-index:251672576;mso-position-horizontal-relative:text;mso-position-vertical-relative:text" filled="f" strokecolor="#c00000" strokeweight="3pt"/>
              </w:pict>
            </w:r>
            <w:r w:rsidR="00A83BE8">
              <w:rPr>
                <w:noProof/>
                <w:lang w:eastAsia="fr-FR"/>
              </w:rPr>
              <w:drawing>
                <wp:inline distT="0" distB="0" distL="0" distR="0">
                  <wp:extent cx="3600000" cy="2024638"/>
                  <wp:effectExtent l="19050" t="0" r="450" b="0"/>
                  <wp:docPr id="37" name="Imag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00000" cy="202463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8" w:type="pct"/>
            <w:vAlign w:val="center"/>
          </w:tcPr>
          <w:p w:rsidR="00A83BE8" w:rsidRDefault="00D82741" w:rsidP="00F458D2">
            <w:pPr>
              <w:jc w:val="both"/>
            </w:pPr>
            <w:r>
              <w:t>Tu aurais l’image de fond en meilleur qualité car le rendu après le zoom fait un peu sale</w:t>
            </w:r>
          </w:p>
          <w:p w:rsidR="00D82741" w:rsidRDefault="00D82741" w:rsidP="00F458D2">
            <w:pPr>
              <w:jc w:val="both"/>
            </w:pPr>
          </w:p>
          <w:p w:rsidR="00D82741" w:rsidRDefault="00D82741" w:rsidP="00F4537F">
            <w:pPr>
              <w:jc w:val="both"/>
            </w:pPr>
            <w:r>
              <w:t xml:space="preserve">Il faut des étoiles pour le finish : une « réceptacle » qui est tjs là (grise ici) et une « obtenue » qui s’affiche </w:t>
            </w:r>
            <w:r w:rsidR="00F4537F">
              <w:t xml:space="preserve">dessus </w:t>
            </w:r>
            <w:r>
              <w:t>que si on a bien pris l’étoile pdt le niveau (blanche ici)</w:t>
            </w:r>
          </w:p>
        </w:tc>
      </w:tr>
      <w:tr w:rsidR="00F458D2" w:rsidTr="00F458D2">
        <w:tc>
          <w:tcPr>
            <w:tcW w:w="780" w:type="pct"/>
            <w:vAlign w:val="center"/>
          </w:tcPr>
          <w:p w:rsidR="00FF654D" w:rsidRDefault="00FF654D" w:rsidP="00F458D2">
            <w:pPr>
              <w:jc w:val="center"/>
            </w:pPr>
            <w:r>
              <w:lastRenderedPageBreak/>
              <w:t>Editor</w:t>
            </w:r>
            <w:r w:rsidR="00F458D2">
              <w:t xml:space="preserve"> </w:t>
            </w:r>
          </w:p>
          <w:p w:rsidR="00FF654D" w:rsidRDefault="00F458D2" w:rsidP="00F458D2">
            <w:pPr>
              <w:jc w:val="center"/>
            </w:pPr>
            <w:r>
              <w:t xml:space="preserve">(là où on crée les niveaux) </w:t>
            </w:r>
          </w:p>
          <w:p w:rsidR="00A83BE8" w:rsidRDefault="00F458D2" w:rsidP="00F458D2">
            <w:pPr>
              <w:jc w:val="center"/>
            </w:pPr>
            <w:r>
              <w:t>en mode curseur pour les paramètres</w:t>
            </w:r>
          </w:p>
        </w:tc>
        <w:tc>
          <w:tcPr>
            <w:tcW w:w="2662" w:type="pct"/>
          </w:tcPr>
          <w:p w:rsidR="00A83BE8" w:rsidRDefault="00F4537F" w:rsidP="00A83BE8">
            <w:pPr>
              <w:rPr>
                <w:noProof/>
                <w:lang w:eastAsia="fr-FR"/>
              </w:rPr>
            </w:pPr>
            <w:r>
              <w:rPr>
                <w:noProof/>
                <w:lang w:eastAsia="fr-FR"/>
              </w:rPr>
              <w:pict>
                <v:oval id="_x0000_s1043" style="position:absolute;margin-left:-2.8pt;margin-top:52.45pt;width:73.5pt;height:81pt;z-index:251675648;mso-position-horizontal-relative:text;mso-position-vertical-relative:text" filled="f" strokecolor="#c00000" strokeweight="3pt"/>
              </w:pict>
            </w:r>
            <w:r w:rsidR="00F458D2">
              <w:rPr>
                <w:noProof/>
                <w:lang w:eastAsia="fr-FR"/>
              </w:rPr>
              <w:pict>
                <v:oval id="_x0000_s1042" style="position:absolute;margin-left:97.8pt;margin-top:-1.8pt;width:45.75pt;height:40.5pt;z-index:251674624;mso-position-horizontal-relative:text;mso-position-vertical-relative:text" filled="f" strokecolor="#c00000" strokeweight="3pt"/>
              </w:pict>
            </w:r>
            <w:r w:rsidR="00A83BE8">
              <w:rPr>
                <w:noProof/>
                <w:lang w:eastAsia="fr-FR"/>
              </w:rPr>
              <w:drawing>
                <wp:inline distT="0" distB="0" distL="0" distR="0">
                  <wp:extent cx="3600000" cy="2024638"/>
                  <wp:effectExtent l="19050" t="0" r="450" b="0"/>
                  <wp:docPr id="43" name="Imag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00000" cy="202463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8" w:type="pct"/>
            <w:vAlign w:val="center"/>
          </w:tcPr>
          <w:p w:rsidR="00A83BE8" w:rsidRDefault="00D82741" w:rsidP="00F458D2">
            <w:pPr>
              <w:jc w:val="both"/>
            </w:pPr>
            <w:r>
              <w:t>Il faudrait une poubelle plus conviviale (corbeille de papier</w:t>
            </w:r>
            <w:r w:rsidR="00F4537F">
              <w:t>s</w:t>
            </w:r>
            <w:r>
              <w:t>)</w:t>
            </w:r>
          </w:p>
          <w:p w:rsidR="00D82741" w:rsidRDefault="00D82741" w:rsidP="00F458D2">
            <w:pPr>
              <w:jc w:val="both"/>
            </w:pPr>
          </w:p>
          <w:p w:rsidR="00D82741" w:rsidRDefault="00D82741" w:rsidP="00F4537F">
            <w:pPr>
              <w:jc w:val="both"/>
            </w:pPr>
            <w:r>
              <w:t>Pour les rochers, tu vois ici tout ce qui est possible : chemin droit, virage, ligne seule droite ou obl</w:t>
            </w:r>
            <w:r w:rsidR="00F4537F">
              <w:t>ique et rocher seul (il peut y a</w:t>
            </w:r>
            <w:r>
              <w:t>voir plus</w:t>
            </w:r>
            <w:r w:rsidR="00F4537F">
              <w:t>ieurs petits rochers mais s</w:t>
            </w:r>
            <w:r>
              <w:t>a forme doit être le plus ronde possible). Il faut que tu fasses un truc plus sympa mais en s’arrangeant pour que tous les chemins puissent bien se mettre l’un à la suite de l’autre sans avoir de transition moche</w:t>
            </w:r>
            <w:r w:rsidR="00F4537F">
              <w:t> !</w:t>
            </w:r>
          </w:p>
        </w:tc>
      </w:tr>
      <w:tr w:rsidR="00D82741" w:rsidTr="00F458D2">
        <w:tc>
          <w:tcPr>
            <w:tcW w:w="780" w:type="pct"/>
            <w:vAlign w:val="center"/>
          </w:tcPr>
          <w:p w:rsidR="00D82741" w:rsidRDefault="00FF654D" w:rsidP="00F458D2">
            <w:pPr>
              <w:jc w:val="center"/>
            </w:pPr>
            <w:r>
              <w:t>Editor (suite)</w:t>
            </w:r>
          </w:p>
        </w:tc>
        <w:tc>
          <w:tcPr>
            <w:tcW w:w="2662" w:type="pct"/>
          </w:tcPr>
          <w:p w:rsidR="00D82741" w:rsidRDefault="00D82741" w:rsidP="00A83BE8">
            <w:pPr>
              <w:rPr>
                <w:noProof/>
                <w:lang w:eastAsia="fr-FR"/>
              </w:rPr>
            </w:pPr>
            <w:r>
              <w:rPr>
                <w:noProof/>
                <w:lang w:eastAsia="fr-FR"/>
              </w:rPr>
              <w:pict>
                <v:oval id="_x0000_s1046" style="position:absolute;margin-left:4.75pt;margin-top:105.75pt;width:41.25pt;height:21.4pt;z-index:251678720;mso-position-horizontal-relative:text;mso-position-vertical-relative:text" filled="f" strokecolor="#c00000" strokeweight="3pt"/>
              </w:pict>
            </w:r>
            <w:r>
              <w:rPr>
                <w:noProof/>
                <w:lang w:eastAsia="fr-FR"/>
              </w:rPr>
              <w:pict>
                <v:oval id="_x0000_s1045" style="position:absolute;margin-left:21.25pt;margin-top:89.65pt;width:23.25pt;height:21.4pt;z-index:251677696;mso-position-horizontal-relative:text;mso-position-vertical-relative:text" filled="f" strokecolor="#c00000" strokeweight="3pt"/>
              </w:pict>
            </w:r>
            <w:r>
              <w:rPr>
                <w:noProof/>
                <w:lang w:eastAsia="fr-FR"/>
              </w:rPr>
              <w:pict>
                <v:oval id="_x0000_s1044" style="position:absolute;margin-left:.25pt;margin-top:53.3pt;width:66.75pt;height:40.5pt;z-index:251676672;mso-position-horizontal-relative:text;mso-position-vertical-relative:text" filled="f" strokecolor="#c00000" strokeweight="3pt"/>
              </w:pict>
            </w:r>
            <w:r w:rsidRPr="00D82741">
              <w:rPr>
                <w:noProof/>
                <w:lang w:eastAsia="fr-FR"/>
              </w:rPr>
              <w:drawing>
                <wp:inline distT="0" distB="0" distL="0" distR="0">
                  <wp:extent cx="3600000" cy="2024638"/>
                  <wp:effectExtent l="19050" t="0" r="450" b="0"/>
                  <wp:docPr id="15" name="Imag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00000" cy="202463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8" w:type="pct"/>
            <w:vAlign w:val="center"/>
          </w:tcPr>
          <w:p w:rsidR="00D82741" w:rsidRDefault="00D82741" w:rsidP="00F458D2">
            <w:pPr>
              <w:jc w:val="both"/>
            </w:pPr>
            <w:r>
              <w:t>Pour les ennemis, il y a déjà l’étoile qui explose et le trou noir mais il manque :</w:t>
            </w:r>
          </w:p>
          <w:p w:rsidR="00D82741" w:rsidRDefault="00D82741" w:rsidP="00F458D2">
            <w:pPr>
              <w:pStyle w:val="Paragraphedeliste"/>
              <w:numPr>
                <w:ilvl w:val="0"/>
                <w:numId w:val="2"/>
              </w:numPr>
              <w:jc w:val="both"/>
            </w:pPr>
            <w:r>
              <w:t>Le rocher glacé</w:t>
            </w:r>
          </w:p>
          <w:p w:rsidR="00D82741" w:rsidRDefault="00D82741" w:rsidP="00F458D2">
            <w:pPr>
              <w:pStyle w:val="Paragraphedeliste"/>
              <w:numPr>
                <w:ilvl w:val="0"/>
                <w:numId w:val="2"/>
              </w:numPr>
              <w:jc w:val="both"/>
            </w:pPr>
            <w:r>
              <w:t>L’éruption solaire</w:t>
            </w:r>
            <w:r w:rsidR="00F4537F">
              <w:t xml:space="preserve"> et sa flamme</w:t>
            </w:r>
          </w:p>
          <w:p w:rsidR="00D82741" w:rsidRDefault="00D82741" w:rsidP="00F458D2">
            <w:pPr>
              <w:pStyle w:val="Paragraphedeliste"/>
              <w:numPr>
                <w:ilvl w:val="0"/>
                <w:numId w:val="2"/>
              </w:numPr>
              <w:jc w:val="both"/>
            </w:pPr>
            <w:r>
              <w:t>Le portail dimensionnel</w:t>
            </w:r>
          </w:p>
          <w:p w:rsidR="00D82741" w:rsidRDefault="00D82741" w:rsidP="00F458D2">
            <w:pPr>
              <w:jc w:val="both"/>
            </w:pPr>
          </w:p>
          <w:p w:rsidR="00D82741" w:rsidRDefault="00D82741" w:rsidP="00F458D2">
            <w:pPr>
              <w:jc w:val="both"/>
            </w:pPr>
            <w:r>
              <w:t>Pour les ennemis, il manque le lanceur de harpons</w:t>
            </w:r>
          </w:p>
          <w:p w:rsidR="00D82741" w:rsidRDefault="00D82741" w:rsidP="00F458D2">
            <w:pPr>
              <w:jc w:val="both"/>
            </w:pPr>
          </w:p>
          <w:p w:rsidR="00D82741" w:rsidRDefault="00D82741" w:rsidP="00F458D2">
            <w:pPr>
              <w:jc w:val="both"/>
            </w:pPr>
            <w:r>
              <w:t>Et encore une fois, il manque la base et les étoiles à récupérer</w:t>
            </w:r>
          </w:p>
        </w:tc>
      </w:tr>
      <w:tr w:rsidR="00F458D2" w:rsidTr="00F458D2">
        <w:tc>
          <w:tcPr>
            <w:tcW w:w="780" w:type="pct"/>
            <w:vAlign w:val="center"/>
          </w:tcPr>
          <w:p w:rsidR="00A83BE8" w:rsidRDefault="00F4537F" w:rsidP="00F4537F">
            <w:pPr>
              <w:jc w:val="center"/>
            </w:pPr>
            <w:r>
              <w:t xml:space="preserve">Editor </w:t>
            </w:r>
            <w:r w:rsidR="00F458D2">
              <w:t>en mode valeurs pour les paramètres</w:t>
            </w:r>
          </w:p>
        </w:tc>
        <w:tc>
          <w:tcPr>
            <w:tcW w:w="2662" w:type="pct"/>
          </w:tcPr>
          <w:p w:rsidR="00A83BE8" w:rsidRDefault="00D82741" w:rsidP="00A83BE8">
            <w:pPr>
              <w:rPr>
                <w:noProof/>
                <w:lang w:eastAsia="fr-FR"/>
              </w:rPr>
            </w:pPr>
            <w:r>
              <w:rPr>
                <w:noProof/>
                <w:lang w:eastAsia="fr-FR"/>
              </w:rPr>
              <w:pict>
                <v:oval id="_x0000_s1048" style="position:absolute;margin-left:3.25pt;margin-top:127.4pt;width:41.25pt;height:21.4pt;z-index:251679744;mso-position-horizontal-relative:text;mso-position-vertical-relative:text" filled="f" strokecolor="#c00000" strokeweight="3pt"/>
              </w:pict>
            </w:r>
            <w:r w:rsidR="00A83BE8">
              <w:rPr>
                <w:noProof/>
                <w:lang w:eastAsia="fr-FR"/>
              </w:rPr>
              <w:drawing>
                <wp:inline distT="0" distB="0" distL="0" distR="0">
                  <wp:extent cx="3600000" cy="2024637"/>
                  <wp:effectExtent l="19050" t="0" r="450" b="0"/>
                  <wp:docPr id="46" name="Imag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00000" cy="202463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8" w:type="pct"/>
            <w:vAlign w:val="center"/>
          </w:tcPr>
          <w:p w:rsidR="00A83BE8" w:rsidRDefault="00D82741" w:rsidP="00F458D2">
            <w:pPr>
              <w:jc w:val="both"/>
            </w:pPr>
            <w:r>
              <w:t xml:space="preserve">Les </w:t>
            </w:r>
            <w:r w:rsidR="00F4537F">
              <w:t>cercles</w:t>
            </w:r>
            <w:r>
              <w:t xml:space="preserve"> de couleur servent à activer les pouvoirs. Il faut des images circulaires pour Boost, Disparition (on disparait et on peut passer n’importe où</w:t>
            </w:r>
            <w:r w:rsidR="00F4537F">
              <w:t>),</w:t>
            </w:r>
            <w:r>
              <w:t xml:space="preserve"> SlowMotion (ça ralentit le temps à la NeedForSpeed)</w:t>
            </w:r>
            <w:r w:rsidR="00F4537F">
              <w:t xml:space="preserve"> et une pour quand le pouvoir est vide (les mêmes trucs en grisés ça serait pas mal)</w:t>
            </w:r>
          </w:p>
        </w:tc>
      </w:tr>
    </w:tbl>
    <w:p w:rsidR="00FB17DD" w:rsidRPr="00A83BE8" w:rsidRDefault="00FB17DD" w:rsidP="00A83BE8"/>
    <w:sectPr w:rsidR="00FB17DD" w:rsidRPr="00A83BE8" w:rsidSect="00F458D2">
      <w:headerReference w:type="default" r:id="rId18"/>
      <w:footerReference w:type="default" r:id="rId19"/>
      <w:headerReference w:type="first" r:id="rId20"/>
      <w:pgSz w:w="11906" w:h="16838"/>
      <w:pgMar w:top="1417" w:right="1417" w:bottom="1417" w:left="1417" w:header="708" w:footer="708" w:gutter="0"/>
      <w:cols w:space="708"/>
      <w:titlePg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991305" w:rsidRDefault="00991305" w:rsidP="00F458D2">
      <w:pPr>
        <w:spacing w:after="0" w:line="240" w:lineRule="auto"/>
      </w:pPr>
      <w:r>
        <w:separator/>
      </w:r>
    </w:p>
  </w:endnote>
  <w:endnote w:type="continuationSeparator" w:id="0">
    <w:p w:rsidR="00991305" w:rsidRDefault="00991305" w:rsidP="00F458D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stellar">
    <w:panose1 w:val="020A0402060406010301"/>
    <w:charset w:val="00"/>
    <w:family w:val="roman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F458D2" w:rsidRDefault="00F458D2">
    <w:pPr>
      <w:pStyle w:val="Pieddepage"/>
    </w:pPr>
    <w:r>
      <w:t>Graphismes</w:t>
    </w:r>
    <w:r>
      <w:ptab w:relativeTo="margin" w:alignment="center" w:leader="none"/>
    </w:r>
    <w:r>
      <w:t>RoLex v0.3</w:t>
    </w:r>
    <w:r>
      <w:ptab w:relativeTo="margin" w:alignment="right" w:leader="none"/>
    </w:r>
    <w:r>
      <w:t xml:space="preserve">18 </w:t>
    </w:r>
    <w:r>
      <w:t>février 2017</w:t>
    </w: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991305" w:rsidRDefault="00991305" w:rsidP="00F458D2">
      <w:pPr>
        <w:spacing w:after="0" w:line="240" w:lineRule="auto"/>
      </w:pPr>
      <w:r>
        <w:separator/>
      </w:r>
    </w:p>
  </w:footnote>
  <w:footnote w:type="continuationSeparator" w:id="0">
    <w:p w:rsidR="00991305" w:rsidRDefault="00991305" w:rsidP="00F458D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F458D2" w:rsidRDefault="00F458D2" w:rsidP="00F458D2">
    <w:pPr>
      <w:pStyle w:val="En-tte"/>
      <w:jc w:val="center"/>
    </w:pPr>
    <w:r>
      <w:t>RoLeX – plan d’action final des graphismes</w:t>
    </w:r>
  </w:p>
</w:hd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F458D2" w:rsidRPr="00F458D2" w:rsidRDefault="00F458D2" w:rsidP="00F458D2">
    <w:pPr>
      <w:pStyle w:val="En-tte"/>
      <w:jc w:val="center"/>
      <w:rPr>
        <w:b/>
        <w:sz w:val="36"/>
      </w:rPr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BEE2217"/>
    <w:multiLevelType w:val="hybridMultilevel"/>
    <w:tmpl w:val="408222FC"/>
    <w:lvl w:ilvl="0" w:tplc="A252D28E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1DE17151"/>
    <w:multiLevelType w:val="hybridMultilevel"/>
    <w:tmpl w:val="248092F2"/>
    <w:lvl w:ilvl="0" w:tplc="B88ED04A">
      <w:numFmt w:val="bullet"/>
      <w:lvlText w:val=""/>
      <w:lvlJc w:val="left"/>
      <w:pPr>
        <w:ind w:left="360" w:hanging="360"/>
      </w:pPr>
      <w:rPr>
        <w:rFonts w:ascii="Symbol" w:eastAsiaTheme="minorHAnsi" w:hAnsi="Symbol" w:cstheme="minorBidi" w:hint="default"/>
      </w:rPr>
    </w:lvl>
    <w:lvl w:ilvl="1" w:tplc="040C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defaultTabStop w:val="708"/>
  <w:hyphenationZone w:val="425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/>
  <w:rsids>
    <w:rsidRoot w:val="00A83BE8"/>
    <w:rsid w:val="0005705D"/>
    <w:rsid w:val="00162765"/>
    <w:rsid w:val="00373433"/>
    <w:rsid w:val="004109E5"/>
    <w:rsid w:val="00991305"/>
    <w:rsid w:val="00A355F6"/>
    <w:rsid w:val="00A83BE8"/>
    <w:rsid w:val="00B10EAE"/>
    <w:rsid w:val="00D82741"/>
    <w:rsid w:val="00F4537F"/>
    <w:rsid w:val="00F458D2"/>
    <w:rsid w:val="00FB17DD"/>
    <w:rsid w:val="00FF654D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>
      <o:colormenu v:ext="edit" fillcolor="none" strokecolor="none"/>
    </o:shapedefaults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B17DD"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table" w:styleId="Grilledutableau">
    <w:name w:val="Table Grid"/>
    <w:basedOn w:val="TableauNormal"/>
    <w:uiPriority w:val="39"/>
    <w:rsid w:val="00A83BE8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Textedebulles">
    <w:name w:val="Balloon Text"/>
    <w:basedOn w:val="Normal"/>
    <w:link w:val="TextedebullesCar"/>
    <w:uiPriority w:val="99"/>
    <w:semiHidden/>
    <w:unhideWhenUsed/>
    <w:rsid w:val="00A83BE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A83BE8"/>
    <w:rPr>
      <w:rFonts w:ascii="Tahoma" w:hAnsi="Tahoma" w:cs="Tahoma"/>
      <w:sz w:val="16"/>
      <w:szCs w:val="16"/>
    </w:rPr>
  </w:style>
  <w:style w:type="paragraph" w:styleId="Paragraphedeliste">
    <w:name w:val="List Paragraph"/>
    <w:basedOn w:val="Normal"/>
    <w:uiPriority w:val="34"/>
    <w:qFormat/>
    <w:rsid w:val="00D82741"/>
    <w:pPr>
      <w:ind w:left="720"/>
      <w:contextualSpacing/>
    </w:pPr>
  </w:style>
  <w:style w:type="paragraph" w:styleId="En-tte">
    <w:name w:val="header"/>
    <w:basedOn w:val="Normal"/>
    <w:link w:val="En-tteCar"/>
    <w:uiPriority w:val="99"/>
    <w:semiHidden/>
    <w:unhideWhenUsed/>
    <w:rsid w:val="00F458D2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semiHidden/>
    <w:rsid w:val="00F458D2"/>
  </w:style>
  <w:style w:type="paragraph" w:styleId="Pieddepage">
    <w:name w:val="footer"/>
    <w:basedOn w:val="Normal"/>
    <w:link w:val="PieddepageCar"/>
    <w:uiPriority w:val="99"/>
    <w:semiHidden/>
    <w:unhideWhenUsed/>
    <w:rsid w:val="00F458D2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semiHidden/>
    <w:rsid w:val="00F458D2"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header" Target="header1.xml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C5215967-E4F8-45B6-B2B4-F5C7BD9C4F0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</TotalTime>
  <Pages>3</Pages>
  <Words>475</Words>
  <Characters>2618</Characters>
  <Application>Microsoft Office Word</Application>
  <DocSecurity>0</DocSecurity>
  <Lines>21</Lines>
  <Paragraphs>6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3087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Romain Fouilland</dc:creator>
  <cp:lastModifiedBy>Romain Fouilland</cp:lastModifiedBy>
  <cp:revision>4</cp:revision>
  <dcterms:created xsi:type="dcterms:W3CDTF">2017-02-19T06:42:00Z</dcterms:created>
  <dcterms:modified xsi:type="dcterms:W3CDTF">2017-02-19T07:33:00Z</dcterms:modified>
</cp:coreProperties>
</file>